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7BF" w:rsidRPr="000D77BF" w:rsidRDefault="000D77BF" w:rsidP="000D77B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0D77B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RECURSO PARA O PRIMEIRO CONSELHO DE CONTRIBUINTES</w:t>
      </w:r>
    </w:p>
    <w:p w:rsidR="000D77BF" w:rsidRPr="000D77BF" w:rsidRDefault="000D77BF" w:rsidP="000D77B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D77BF" w:rsidRPr="000D77BF" w:rsidRDefault="000D77BF" w:rsidP="000D77B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0D77BF" w:rsidRPr="000D77BF" w:rsidRDefault="000D77BF" w:rsidP="000D77B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Egrégia Câmara do Primeiro Conselho de Contribuintes</w:t>
      </w:r>
    </w:p>
    <w:p w:rsidR="000D77BF" w:rsidRPr="000D77BF" w:rsidRDefault="000D77BF" w:rsidP="000D77B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D77BF" w:rsidRPr="000D77BF" w:rsidRDefault="000D77BF" w:rsidP="000D77B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......................, firma estabelecida à rua ......................., na cidade de ................, Estado de ................., "data </w:t>
      </w:r>
      <w:proofErr w:type="spellStart"/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venia</w:t>
      </w:r>
      <w:proofErr w:type="spellEnd"/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", não se conformando com a respeitável decisão prolatada no processo n° ...../....., pelo Delegado do Imposto de Renda </w:t>
      </w:r>
      <w:proofErr w:type="spellStart"/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</w:t>
      </w:r>
      <w:proofErr w:type="spellEnd"/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..........., vem com guarda de prazo, recorrer diretamente a essa Egrégia Câmara com fundamento nos fatos que passa a expor:</w:t>
      </w:r>
    </w:p>
    <w:p w:rsidR="000D77BF" w:rsidRPr="000D77BF" w:rsidRDefault="000D77BF" w:rsidP="000D77B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D77BF" w:rsidRPr="000D77BF" w:rsidRDefault="000D77BF" w:rsidP="000D77B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1.....................................................................................</w:t>
      </w:r>
    </w:p>
    <w:p w:rsidR="000D77BF" w:rsidRPr="000D77BF" w:rsidRDefault="000D77BF" w:rsidP="000D77B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D77BF" w:rsidRPr="000D77BF" w:rsidRDefault="000D77BF" w:rsidP="000D77B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2.....................................................................................</w:t>
      </w:r>
    </w:p>
    <w:p w:rsidR="000D77BF" w:rsidRPr="000D77BF" w:rsidRDefault="000D77BF" w:rsidP="000D77B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D77BF" w:rsidRPr="000D77BF" w:rsidRDefault="000D77BF" w:rsidP="000D77B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3.....................................................................................</w:t>
      </w:r>
    </w:p>
    <w:p w:rsidR="000D77BF" w:rsidRPr="000D77BF" w:rsidRDefault="000D77BF" w:rsidP="000D77B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D77BF" w:rsidRPr="000D77BF" w:rsidRDefault="000D77BF" w:rsidP="000D77B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D77BF">
        <w:rPr>
          <w:rFonts w:ascii="Arial" w:eastAsia="Times New Roman" w:hAnsi="Arial" w:cs="Arial"/>
          <w:i/>
          <w:iCs/>
          <w:color w:val="FF0000"/>
          <w:sz w:val="24"/>
          <w:szCs w:val="24"/>
          <w:lang w:eastAsia="pt-BR"/>
        </w:rPr>
        <w:t>(discorrer sobre os fatos e documentos que possam elidir a dúvida).</w:t>
      </w:r>
    </w:p>
    <w:p w:rsidR="000D77BF" w:rsidRPr="000D77BF" w:rsidRDefault="000D77BF" w:rsidP="000D77B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D77BF" w:rsidRPr="000D77BF" w:rsidRDefault="000D77BF" w:rsidP="000D77B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Pelos motivos e fatos acima expostos e provados, espera a postulante, depois de analisados à luz meridiana do direito, seja dado provimento ao presente recurso, para afinal, ser anulada a cobrança do imposto e multa, como de</w:t>
      </w:r>
    </w:p>
    <w:p w:rsidR="000D77BF" w:rsidRPr="000D77BF" w:rsidRDefault="000D77BF" w:rsidP="000D77B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D77BF" w:rsidRPr="000D77BF" w:rsidRDefault="000D77BF" w:rsidP="000D77B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JUSTIÇA</w:t>
      </w:r>
    </w:p>
    <w:p w:rsidR="000D77BF" w:rsidRPr="000D77BF" w:rsidRDefault="000D77BF" w:rsidP="000D77B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D77BF" w:rsidRPr="000D77BF" w:rsidRDefault="000D77BF" w:rsidP="000D77B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.........., ....................</w:t>
      </w:r>
    </w:p>
    <w:p w:rsidR="000D77BF" w:rsidRPr="000D77BF" w:rsidRDefault="000D77BF" w:rsidP="000D77B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0D77BF" w:rsidRDefault="000D77BF" w:rsidP="000D77B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D77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</w:t>
      </w:r>
      <w:bookmarkEnd w:id="0"/>
    </w:p>
    <w:sectPr w:rsidR="006A45CE" w:rsidRPr="000D77BF" w:rsidSect="000D77B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7BF"/>
    <w:rsid w:val="000D77BF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E8E0A"/>
  <w15:chartTrackingRefBased/>
  <w15:docId w15:val="{5BB63CCF-6842-484C-9489-D33F303DA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0D77BF"/>
  </w:style>
  <w:style w:type="character" w:customStyle="1" w:styleId="grame">
    <w:name w:val="grame"/>
    <w:basedOn w:val="Fontepargpadro"/>
    <w:rsid w:val="000D77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8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3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3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5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0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951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2019-12-12T16:42:00Z</dcterms:created>
  <dcterms:modified xsi:type="dcterms:W3CDTF">2019-12-12T16:43:00Z</dcterms:modified>
</cp:coreProperties>
</file>