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34526" w:rsidRPr="00A34526" w:rsidRDefault="00A34526" w:rsidP="00A3452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bookmarkStart w:id="0" w:name="_GoBack"/>
      <w:r w:rsidRPr="00A34526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REFORMA DE OBRA</w:t>
      </w:r>
    </w:p>
    <w:p w:rsidR="00A34526" w:rsidRPr="00A34526" w:rsidRDefault="00A34526" w:rsidP="00A3452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A34526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A34526" w:rsidRPr="00A34526" w:rsidRDefault="00A34526" w:rsidP="00A3452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A34526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A34526" w:rsidRPr="00A34526" w:rsidRDefault="00A34526" w:rsidP="00A3452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A34526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Por este instrumento particular de locação de obra, de um lado......................... (nome completo e por extenso), nacionalidade............, estado civil..........., profissão............., CIC n.º......., Cédula de Identidade RG n.º............, residente e domiciliado à Rua.................., n.º......, na cidade de............, Estado de........, de ora em diante chamado simplesmente de PROPRIETÁRIO, e de outro lado..........................................(nome completo e por extenso da pessoa ou firma), nacionalidade.........................., estado civil.................., profissão............, CIC n.º......, Cédula de Identidade RG n.º......., domiciliado e residente à Rua..................., n.º......, na cidade de..............., Estado de................(se for firma, substituir por: com sede à Rua............................, n.º......, na cidade de..................., Estado de......................., inscrita no CNPJ sob n.º............., e na Prefeitura Municipal sob n.º............, neste ato representada por....................................), de ora em diante chamada simplesmente de EMPREITEIRA, têm, entre si, como justo e contratado o seguinte:</w:t>
      </w:r>
    </w:p>
    <w:p w:rsidR="00A34526" w:rsidRPr="00A34526" w:rsidRDefault="00A34526" w:rsidP="00A3452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A34526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A34526" w:rsidRPr="00A34526" w:rsidRDefault="00A34526" w:rsidP="00A3452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A34526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Cláusula 1ª - O presente contrato tem por objeto trabalhos de reforma e de substituição da instalação elétrica das salas .... e ...., onde funciona o seu escritório, localizado no .... andar do prédio sito à rua......................................, n.º............. A reforma das salas e das instalações elétricas obedecerá rigorosamente ao projeto, memorial e especificações, peças essas cujas cópias assinadas futuramente pelo PROPRIETÁRIO e pela EMPREITEIRA, em três vias, ficam fazendo parte integrante deste contrato.</w:t>
      </w:r>
    </w:p>
    <w:p w:rsidR="00A34526" w:rsidRPr="00A34526" w:rsidRDefault="00A34526" w:rsidP="00A3452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A34526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A34526" w:rsidRPr="00A34526" w:rsidRDefault="00A34526" w:rsidP="00A3452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A34526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Cláusula 2ª - A EMPREITEIRA dará a necessária e permanente assistência para o bom andamento dos serviços e perfeita execução da obra até o final acabamento, dirigindo, orientando e mandando executar em conjunto, nos seus respectivos detalhes assim discriminados:</w:t>
      </w:r>
    </w:p>
    <w:p w:rsidR="00A34526" w:rsidRPr="00A34526" w:rsidRDefault="00A34526" w:rsidP="00A3452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A34526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A34526" w:rsidRPr="00A34526" w:rsidRDefault="00A34526" w:rsidP="00A3452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A34526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1 - SERVIÇOS DE ELETRICIDADE</w:t>
      </w:r>
    </w:p>
    <w:p w:rsidR="00A34526" w:rsidRPr="00A34526" w:rsidRDefault="00A34526" w:rsidP="00A3452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A34526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A34526" w:rsidRPr="00A34526" w:rsidRDefault="00A34526" w:rsidP="00A3452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A34526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1.1 - Substituição integral da fiação existente.</w:t>
      </w:r>
    </w:p>
    <w:p w:rsidR="00A34526" w:rsidRPr="00A34526" w:rsidRDefault="00A34526" w:rsidP="00A3452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A34526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A34526" w:rsidRPr="00A34526" w:rsidRDefault="00A34526" w:rsidP="00A3452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A34526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1.2 - Execução de circuitos independentes para iluminação, aparelhos de ar condicionado e máquinas elétricas.</w:t>
      </w:r>
    </w:p>
    <w:p w:rsidR="00A34526" w:rsidRPr="00A34526" w:rsidRDefault="00A34526" w:rsidP="00A3452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A34526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A34526" w:rsidRPr="00A34526" w:rsidRDefault="00A34526" w:rsidP="00A3452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A34526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1.3 - Instalação de tomadas, em todas as salas, para aparelhos de ar condicionado.</w:t>
      </w:r>
    </w:p>
    <w:p w:rsidR="00A34526" w:rsidRPr="00A34526" w:rsidRDefault="00A34526" w:rsidP="00A3452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A34526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A34526" w:rsidRPr="00A34526" w:rsidRDefault="00A34526" w:rsidP="00A3452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A34526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2 - SERVIÇOS GERAIS</w:t>
      </w:r>
    </w:p>
    <w:p w:rsidR="00A34526" w:rsidRPr="00A34526" w:rsidRDefault="00A34526" w:rsidP="00A3452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A34526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A34526" w:rsidRPr="00A34526" w:rsidRDefault="00A34526" w:rsidP="00A3452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A34526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2.1 - Execução de duas divisórias com estrutura de madeira de pinho aparelhado, revestidas com chapas de compensado do tipo...................., com juntas de alumínio anodizado, conforme croqui aprovado; as dobradiças e maçanetas </w:t>
      </w:r>
      <w:proofErr w:type="gramStart"/>
      <w:r w:rsidRPr="00A34526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da portas divisórias</w:t>
      </w:r>
      <w:proofErr w:type="gramEnd"/>
      <w:r w:rsidRPr="00A34526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serão cromadas.</w:t>
      </w:r>
    </w:p>
    <w:p w:rsidR="00A34526" w:rsidRPr="00A34526" w:rsidRDefault="00A34526" w:rsidP="00A3452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A34526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A34526" w:rsidRPr="00A34526" w:rsidRDefault="00A34526" w:rsidP="00A3452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A34526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2.2 - Execução na cozinha dos serviços especificados no croqui aprovado.</w:t>
      </w:r>
    </w:p>
    <w:p w:rsidR="00A34526" w:rsidRPr="00A34526" w:rsidRDefault="00A34526" w:rsidP="00A3452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A34526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A34526" w:rsidRPr="00A34526" w:rsidRDefault="00A34526" w:rsidP="00A3452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A34526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2.3 - Instalação de pontos de água, esgoto e para filtro de água potável.</w:t>
      </w:r>
    </w:p>
    <w:p w:rsidR="00A34526" w:rsidRPr="00A34526" w:rsidRDefault="00A34526" w:rsidP="00A3452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A34526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A34526" w:rsidRPr="00A34526" w:rsidRDefault="00A34526" w:rsidP="00A3452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A34526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2.4 - Colocação de uma pia de 2,00 x</w:t>
      </w:r>
    </w:p>
    <w:p w:rsidR="00A34526" w:rsidRPr="00A34526" w:rsidRDefault="00A34526" w:rsidP="00A3452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A34526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0,60 m</w:t>
      </w:r>
    </w:p>
    <w:p w:rsidR="00A34526" w:rsidRPr="00A34526" w:rsidRDefault="00A34526" w:rsidP="00A3452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A34526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a ser retirada da atual cozinha.</w:t>
      </w:r>
    </w:p>
    <w:p w:rsidR="00A34526" w:rsidRPr="00A34526" w:rsidRDefault="00A34526" w:rsidP="00A3452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A34526">
        <w:rPr>
          <w:rFonts w:ascii="Arial" w:eastAsia="Times New Roman" w:hAnsi="Arial" w:cs="Arial"/>
          <w:color w:val="000000"/>
          <w:sz w:val="24"/>
          <w:szCs w:val="24"/>
          <w:lang w:eastAsia="pt-BR"/>
        </w:rPr>
        <w:lastRenderedPageBreak/>
        <w:t> </w:t>
      </w:r>
    </w:p>
    <w:p w:rsidR="00A34526" w:rsidRPr="00A34526" w:rsidRDefault="00A34526" w:rsidP="00A3452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A34526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2.5 - Azulejar até a altura de</w:t>
      </w:r>
    </w:p>
    <w:p w:rsidR="00A34526" w:rsidRPr="00A34526" w:rsidRDefault="00A34526" w:rsidP="00A3452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A34526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2,00 m</w:t>
      </w:r>
    </w:p>
    <w:p w:rsidR="00A34526" w:rsidRPr="00A34526" w:rsidRDefault="00A34526" w:rsidP="00A3452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A34526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as paredes números 1 e 2 constantes do croqui aprovado as demais paredes serão pintadas a óleo até a altura de</w:t>
      </w:r>
    </w:p>
    <w:p w:rsidR="00A34526" w:rsidRPr="00A34526" w:rsidRDefault="00A34526" w:rsidP="00A3452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A34526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2,00 m</w:t>
      </w:r>
    </w:p>
    <w:p w:rsidR="00A34526" w:rsidRPr="00A34526" w:rsidRDefault="00A34526" w:rsidP="00A3452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A34526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</w:t>
      </w:r>
    </w:p>
    <w:p w:rsidR="00A34526" w:rsidRPr="00A34526" w:rsidRDefault="00A34526" w:rsidP="00A3452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A34526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A34526" w:rsidRPr="00A34526" w:rsidRDefault="00A34526" w:rsidP="00A3452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A34526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2.6 - As paredes e teto indicados no croqui aprovado serão </w:t>
      </w:r>
      <w:proofErr w:type="gramStart"/>
      <w:r w:rsidRPr="00A34526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lixados e aplicadas</w:t>
      </w:r>
      <w:proofErr w:type="gramEnd"/>
      <w:r w:rsidRPr="00A34526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três demãos de tinta ....................... e as respectivas esquadrias metálicas, pintadas com duas demãos de tinta a óleo.</w:t>
      </w:r>
    </w:p>
    <w:p w:rsidR="00A34526" w:rsidRPr="00A34526" w:rsidRDefault="00A34526" w:rsidP="00A3452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A34526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A34526" w:rsidRPr="00A34526" w:rsidRDefault="00A34526" w:rsidP="00A3452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A34526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Cláusula 3ª - À EMPREITEIRA caberá a fiscalização da execução dos serviços de mão-de-obra, bem como efetuar sob sua exclusiva responsabilidade os descontos e respectivos recolhimentos, a quem de direito, </w:t>
      </w:r>
      <w:proofErr w:type="gramStart"/>
      <w:r w:rsidRPr="00A34526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da contribuições</w:t>
      </w:r>
      <w:proofErr w:type="gramEnd"/>
      <w:r w:rsidRPr="00A34526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que por lei forem devidas.</w:t>
      </w:r>
    </w:p>
    <w:p w:rsidR="00A34526" w:rsidRPr="00A34526" w:rsidRDefault="00A34526" w:rsidP="00A3452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A34526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A34526" w:rsidRPr="00A34526" w:rsidRDefault="00A34526" w:rsidP="00A3452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A34526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Cláusula 4ª - A EMPREITEIRA fornecerá material e mão-de-obra para os serviços discriminados na cláusula segunda pelo preço certo e ajustado de R$...................................(por extenso), que será pago pelo PROPRIETÁRIO da seguinte forma:</w:t>
      </w:r>
    </w:p>
    <w:p w:rsidR="00A34526" w:rsidRPr="00A34526" w:rsidRDefault="00A34526" w:rsidP="00A3452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A34526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A34526" w:rsidRPr="00A34526" w:rsidRDefault="00A34526" w:rsidP="00A3452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A34526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a)      40% (quarenta por cento) na assinatura deste contrato: R$....................(por extenso).</w:t>
      </w:r>
    </w:p>
    <w:p w:rsidR="00A34526" w:rsidRPr="00A34526" w:rsidRDefault="00A34526" w:rsidP="00A3452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A34526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A34526" w:rsidRPr="00A34526" w:rsidRDefault="00A34526" w:rsidP="00A3452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A34526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b) 60% (sessenta por cento) no final da execução dos serviços previstos: R$..........................................(por extenso)</w:t>
      </w:r>
    </w:p>
    <w:p w:rsidR="00A34526" w:rsidRPr="00A34526" w:rsidRDefault="00A34526" w:rsidP="00A3452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A34526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A34526" w:rsidRPr="00A34526" w:rsidRDefault="00A34526" w:rsidP="00A3452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A34526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Cláusula 5ª - O prazo para execução dos serviços discriminados na cláusula segunda é de ......................... (por extenso) dias úteis a contar da data da assinatura deste contrato.</w:t>
      </w:r>
    </w:p>
    <w:p w:rsidR="00A34526" w:rsidRPr="00A34526" w:rsidRDefault="00A34526" w:rsidP="00A3452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A34526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A34526" w:rsidRPr="00A34526" w:rsidRDefault="00A34526" w:rsidP="00A3452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A34526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Cláusula 6ª - Fica eleito o Foro desta Comarca, com exclusão de qualquer outro, por mais privilegiado que seja, para dirimir as dúvidas que possam surgir na execução do presente contrato.</w:t>
      </w:r>
    </w:p>
    <w:p w:rsidR="00A34526" w:rsidRPr="00A34526" w:rsidRDefault="00A34526" w:rsidP="00A3452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A34526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A34526" w:rsidRPr="00A34526" w:rsidRDefault="00A34526" w:rsidP="00A3452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A34526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E por estarem as partes em pleno acordo em tudo quanto se encontra disposto neste instrumento particular, assinam-no na presença </w:t>
      </w:r>
      <w:proofErr w:type="gramStart"/>
      <w:r w:rsidRPr="00A34526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da duas testemunhas</w:t>
      </w:r>
      <w:proofErr w:type="gramEnd"/>
      <w:r w:rsidRPr="00A34526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abaixo, </w:t>
      </w:r>
      <w:proofErr w:type="spellStart"/>
      <w:r w:rsidRPr="00A34526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em</w:t>
      </w:r>
      <w:proofErr w:type="spellEnd"/>
      <w:r w:rsidRPr="00A34526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..............vias de igual teor e forma, destinando-se.........vias para cada uma das partes interessadas.</w:t>
      </w:r>
    </w:p>
    <w:p w:rsidR="00A34526" w:rsidRPr="00A34526" w:rsidRDefault="00A34526" w:rsidP="00A3452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A34526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A34526" w:rsidRPr="00A34526" w:rsidRDefault="00A34526" w:rsidP="00A3452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proofErr w:type="gramStart"/>
      <w:r w:rsidRPr="00A34526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.............................,..........</w:t>
      </w:r>
      <w:proofErr w:type="gramEnd"/>
      <w:r w:rsidRPr="00A34526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de......................de ..........</w:t>
      </w:r>
    </w:p>
    <w:p w:rsidR="00A34526" w:rsidRPr="00A34526" w:rsidRDefault="00A34526" w:rsidP="00A3452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A34526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A34526" w:rsidRPr="00A34526" w:rsidRDefault="00A34526" w:rsidP="00A3452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A34526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........................................................</w:t>
      </w:r>
    </w:p>
    <w:p w:rsidR="00A34526" w:rsidRPr="00A34526" w:rsidRDefault="00A34526" w:rsidP="00A3452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A34526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Proprietário</w:t>
      </w:r>
    </w:p>
    <w:p w:rsidR="00A34526" w:rsidRPr="00A34526" w:rsidRDefault="00A34526" w:rsidP="00A3452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A34526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A34526" w:rsidRPr="00A34526" w:rsidRDefault="00A34526" w:rsidP="00A3452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A34526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.........................................................</w:t>
      </w:r>
    </w:p>
    <w:p w:rsidR="00A34526" w:rsidRPr="00A34526" w:rsidRDefault="00A34526" w:rsidP="00A3452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A34526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Empreiteira</w:t>
      </w:r>
    </w:p>
    <w:p w:rsidR="00A34526" w:rsidRPr="00A34526" w:rsidRDefault="00A34526" w:rsidP="00A3452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A34526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A34526" w:rsidRPr="00A34526" w:rsidRDefault="00A34526" w:rsidP="00A3452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A34526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Testemunhas:</w:t>
      </w:r>
    </w:p>
    <w:p w:rsidR="00A34526" w:rsidRPr="00A34526" w:rsidRDefault="00A34526" w:rsidP="00A3452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A34526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A34526" w:rsidRPr="00A34526" w:rsidRDefault="00A34526" w:rsidP="00A3452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A34526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1ª -............................</w:t>
      </w:r>
    </w:p>
    <w:p w:rsidR="00A34526" w:rsidRPr="00A34526" w:rsidRDefault="00A34526" w:rsidP="00A3452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A34526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6A45CE" w:rsidRPr="00A34526" w:rsidRDefault="00A34526" w:rsidP="00A3452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A34526">
        <w:rPr>
          <w:rFonts w:ascii="Arial" w:eastAsia="Times New Roman" w:hAnsi="Arial" w:cs="Arial"/>
          <w:color w:val="000000"/>
          <w:sz w:val="24"/>
          <w:szCs w:val="24"/>
          <w:lang w:eastAsia="pt-BR"/>
        </w:rPr>
        <w:lastRenderedPageBreak/>
        <w:t>2ª -............................</w:t>
      </w:r>
      <w:bookmarkEnd w:id="0"/>
    </w:p>
    <w:sectPr w:rsidR="006A45CE" w:rsidRPr="00A34526" w:rsidSect="00A34526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526"/>
    <w:rsid w:val="006A45CE"/>
    <w:rsid w:val="00A34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71C6E5"/>
  <w15:chartTrackingRefBased/>
  <w15:docId w15:val="{5021A96D-ABD8-4D5C-B04C-D314DBB09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style2">
    <w:name w:val="style2"/>
    <w:basedOn w:val="Fontepargpadro"/>
    <w:rsid w:val="00A34526"/>
  </w:style>
  <w:style w:type="character" w:customStyle="1" w:styleId="style1">
    <w:name w:val="style1"/>
    <w:basedOn w:val="Fontepargpadro"/>
    <w:rsid w:val="00A345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7573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07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49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51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41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606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99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64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23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441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622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600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571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59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896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29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873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48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29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133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009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23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56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79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4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33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8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142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19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69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27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87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2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3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760</Words>
  <Characters>4105</Characters>
  <Application>Microsoft Office Word</Application>
  <DocSecurity>0</DocSecurity>
  <Lines>34</Lines>
  <Paragraphs>9</Paragraphs>
  <ScaleCrop>false</ScaleCrop>
  <Company/>
  <LinksUpToDate>false</LinksUpToDate>
  <CharactersWithSpaces>4856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2019-12-10T16:27:00Z</dcterms:created>
  <dcterms:modified xsi:type="dcterms:W3CDTF">2019-12-10T16:28:00Z</dcterms:modified>
</cp:coreProperties>
</file>